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9B74" w14:textId="77777777" w:rsidR="00556150" w:rsidRDefault="00556150" w:rsidP="00556150">
      <w:pPr>
        <w:jc w:val="center"/>
      </w:pPr>
      <w:r>
        <w:rPr>
          <w:b/>
          <w:bCs/>
          <w:u w:val="single"/>
        </w:rPr>
        <w:t>MEMORANDUM OF UNDERSTANDING</w:t>
      </w:r>
    </w:p>
    <w:p w14:paraId="30748C1B" w14:textId="77777777" w:rsidR="00556150" w:rsidRDefault="00556150" w:rsidP="00556150">
      <w:pPr>
        <w:jc w:val="center"/>
      </w:pPr>
    </w:p>
    <w:p w14:paraId="022FAEEB" w14:textId="77777777" w:rsidR="00556150" w:rsidRPr="00875CA7" w:rsidRDefault="00556150" w:rsidP="00556150">
      <w:pPr>
        <w:rPr>
          <w:sz w:val="22"/>
          <w:szCs w:val="22"/>
        </w:rPr>
      </w:pPr>
      <w:r>
        <w:rPr>
          <w:sz w:val="22"/>
          <w:szCs w:val="22"/>
        </w:rPr>
        <w:t>Advisor Name at Advanced Practical Experience Site:</w:t>
      </w:r>
      <w:r w:rsidRPr="00875CA7">
        <w:rPr>
          <w:sz w:val="22"/>
          <w:szCs w:val="22"/>
        </w:rPr>
        <w:tab/>
      </w:r>
      <w:r w:rsidRPr="00875CA7">
        <w:rPr>
          <w:sz w:val="22"/>
          <w:szCs w:val="22"/>
        </w:rPr>
        <w:tab/>
      </w:r>
      <w:r w:rsidRPr="00875CA7">
        <w:rPr>
          <w:sz w:val="22"/>
          <w:szCs w:val="22"/>
        </w:rPr>
        <w:tab/>
      </w:r>
      <w:r w:rsidRPr="00875CA7">
        <w:rPr>
          <w:sz w:val="22"/>
          <w:szCs w:val="22"/>
        </w:rPr>
        <w:tab/>
      </w:r>
      <w:r w:rsidRPr="00875CA7">
        <w:rPr>
          <w:sz w:val="22"/>
          <w:szCs w:val="22"/>
        </w:rPr>
        <w:tab/>
      </w:r>
      <w:r>
        <w:rPr>
          <w:sz w:val="22"/>
          <w:szCs w:val="22"/>
        </w:rPr>
        <w:t>Date</w:t>
      </w:r>
      <w:r w:rsidRPr="00875CA7">
        <w:rPr>
          <w:sz w:val="22"/>
          <w:szCs w:val="22"/>
        </w:rPr>
        <w:t xml:space="preserve">, </w:t>
      </w:r>
      <w:r>
        <w:rPr>
          <w:sz w:val="22"/>
          <w:szCs w:val="22"/>
        </w:rPr>
        <w:t>year</w:t>
      </w:r>
    </w:p>
    <w:p w14:paraId="7A562F4E" w14:textId="77777777" w:rsidR="00556150" w:rsidRPr="00875CA7" w:rsidRDefault="00556150" w:rsidP="00556150">
      <w:pPr>
        <w:rPr>
          <w:sz w:val="22"/>
          <w:szCs w:val="22"/>
        </w:rPr>
      </w:pPr>
      <w:r>
        <w:rPr>
          <w:sz w:val="22"/>
          <w:szCs w:val="22"/>
        </w:rPr>
        <w:t>Department</w:t>
      </w:r>
    </w:p>
    <w:p w14:paraId="5761BD8C" w14:textId="77777777" w:rsidR="00556150" w:rsidRPr="00875CA7" w:rsidRDefault="00556150" w:rsidP="00556150">
      <w:pPr>
        <w:rPr>
          <w:sz w:val="22"/>
          <w:szCs w:val="22"/>
        </w:rPr>
      </w:pPr>
      <w:r>
        <w:rPr>
          <w:sz w:val="22"/>
          <w:szCs w:val="22"/>
        </w:rPr>
        <w:t>Agency/Organization</w:t>
      </w:r>
    </w:p>
    <w:p w14:paraId="5BB17827" w14:textId="77777777" w:rsidR="00556150" w:rsidRPr="00875CA7" w:rsidRDefault="00556150" w:rsidP="00556150">
      <w:pPr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425B5745" w14:textId="77777777" w:rsidR="00556150" w:rsidRPr="00875CA7" w:rsidRDefault="00556150" w:rsidP="00556150">
      <w:pPr>
        <w:rPr>
          <w:sz w:val="22"/>
          <w:szCs w:val="22"/>
        </w:rPr>
      </w:pPr>
    </w:p>
    <w:p w14:paraId="452FC982" w14:textId="77777777" w:rsidR="00556150" w:rsidRPr="00875CA7" w:rsidRDefault="00556150" w:rsidP="00556150">
      <w:pPr>
        <w:rPr>
          <w:sz w:val="22"/>
          <w:szCs w:val="22"/>
        </w:rPr>
      </w:pPr>
      <w:r w:rsidRPr="00875CA7">
        <w:rPr>
          <w:sz w:val="22"/>
          <w:szCs w:val="22"/>
        </w:rPr>
        <w:t xml:space="preserve">Dear </w:t>
      </w:r>
      <w:r w:rsidRPr="008C61CF">
        <w:rPr>
          <w:i/>
          <w:iCs/>
          <w:sz w:val="22"/>
          <w:szCs w:val="22"/>
        </w:rPr>
        <w:t>Supervisor/Mentor</w:t>
      </w:r>
      <w:r>
        <w:rPr>
          <w:i/>
          <w:iCs/>
          <w:sz w:val="22"/>
          <w:szCs w:val="22"/>
        </w:rPr>
        <w:t>,</w:t>
      </w:r>
    </w:p>
    <w:p w14:paraId="55525917" w14:textId="77777777" w:rsidR="00556150" w:rsidRPr="00875CA7" w:rsidRDefault="00556150" w:rsidP="00556150">
      <w:pPr>
        <w:rPr>
          <w:sz w:val="22"/>
          <w:szCs w:val="22"/>
        </w:rPr>
      </w:pPr>
    </w:p>
    <w:p w14:paraId="5330B187" w14:textId="77777777" w:rsidR="00556150" w:rsidRPr="00875CA7" w:rsidRDefault="00556150" w:rsidP="00556150">
      <w:pPr>
        <w:rPr>
          <w:sz w:val="22"/>
          <w:szCs w:val="22"/>
        </w:rPr>
      </w:pPr>
      <w:r w:rsidRPr="00875CA7">
        <w:rPr>
          <w:sz w:val="22"/>
          <w:szCs w:val="22"/>
        </w:rPr>
        <w:tab/>
      </w:r>
      <w:r>
        <w:rPr>
          <w:i/>
          <w:iCs/>
          <w:sz w:val="22"/>
          <w:szCs w:val="22"/>
        </w:rPr>
        <w:t>Student name</w:t>
      </w:r>
      <w:r w:rsidRPr="00875CA7">
        <w:rPr>
          <w:sz w:val="22"/>
          <w:szCs w:val="22"/>
        </w:rPr>
        <w:t xml:space="preserve"> (hereinafter referred to as </w:t>
      </w:r>
      <w:r>
        <w:rPr>
          <w:sz w:val="22"/>
          <w:szCs w:val="22"/>
        </w:rPr>
        <w:t>student</w:t>
      </w:r>
      <w:r w:rsidRPr="00875CA7">
        <w:rPr>
          <w:sz w:val="22"/>
          <w:szCs w:val="22"/>
        </w:rPr>
        <w:t xml:space="preserve">), a doctoral student in the Couple and Family Therapy Program at the University of Iowa, has expressed interest to do an </w:t>
      </w:r>
      <w:r>
        <w:rPr>
          <w:sz w:val="22"/>
          <w:szCs w:val="22"/>
        </w:rPr>
        <w:t>Advanced Practical Experience (APE)</w:t>
      </w:r>
      <w:r w:rsidRPr="00875CA7">
        <w:rPr>
          <w:sz w:val="22"/>
          <w:szCs w:val="22"/>
        </w:rPr>
        <w:t xml:space="preserve"> at </w:t>
      </w:r>
      <w:r>
        <w:rPr>
          <w:i/>
          <w:iCs/>
          <w:sz w:val="22"/>
          <w:szCs w:val="22"/>
        </w:rPr>
        <w:t>Name of Agency/organization</w:t>
      </w:r>
      <w:r w:rsidRPr="00875CA7">
        <w:rPr>
          <w:sz w:val="22"/>
          <w:szCs w:val="22"/>
        </w:rPr>
        <w:t xml:space="preserve"> (hereinafter referred to as the Agency) from </w:t>
      </w:r>
      <w:r>
        <w:rPr>
          <w:i/>
          <w:iCs/>
          <w:sz w:val="22"/>
          <w:szCs w:val="22"/>
        </w:rPr>
        <w:t xml:space="preserve">date of APE </w:t>
      </w:r>
      <w:r w:rsidRPr="00875CA7">
        <w:rPr>
          <w:sz w:val="22"/>
          <w:szCs w:val="22"/>
        </w:rPr>
        <w:t xml:space="preserve">to satisfy the requirements for PSQF: </w:t>
      </w:r>
      <w:r>
        <w:rPr>
          <w:sz w:val="22"/>
          <w:szCs w:val="22"/>
        </w:rPr>
        <w:t>Advanced Clinical Experience in</w:t>
      </w:r>
      <w:r w:rsidRPr="00875CA7">
        <w:rPr>
          <w:sz w:val="22"/>
          <w:szCs w:val="22"/>
        </w:rPr>
        <w:t xml:space="preserve"> Couple and Family Therapy. Such an arrangement would be subject to the following conditions:</w:t>
      </w:r>
    </w:p>
    <w:p w14:paraId="0E1770A5" w14:textId="77777777" w:rsidR="00556150" w:rsidRPr="00875CA7" w:rsidRDefault="00556150" w:rsidP="00556150">
      <w:pPr>
        <w:rPr>
          <w:sz w:val="22"/>
          <w:szCs w:val="22"/>
        </w:rPr>
      </w:pPr>
    </w:p>
    <w:p w14:paraId="3449334C" w14:textId="77777777" w:rsidR="00556150" w:rsidRPr="00875CA7" w:rsidRDefault="00556150" w:rsidP="0055615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75CA7">
        <w:rPr>
          <w:rFonts w:ascii="Times New Roman" w:hAnsi="Times New Roman"/>
          <w:sz w:val="22"/>
          <w:szCs w:val="22"/>
        </w:rPr>
        <w:t xml:space="preserve">Participation in PSQF: </w:t>
      </w:r>
      <w:r>
        <w:rPr>
          <w:rFonts w:ascii="Times New Roman" w:hAnsi="Times New Roman"/>
          <w:sz w:val="22"/>
          <w:szCs w:val="22"/>
        </w:rPr>
        <w:t>APE</w:t>
      </w:r>
      <w:r w:rsidRPr="00875CA7">
        <w:rPr>
          <w:rFonts w:ascii="Times New Roman" w:hAnsi="Times New Roman"/>
          <w:sz w:val="22"/>
          <w:szCs w:val="22"/>
        </w:rPr>
        <w:t xml:space="preserve"> will not relieve the </w:t>
      </w:r>
      <w:r>
        <w:rPr>
          <w:rFonts w:ascii="Times New Roman" w:hAnsi="Times New Roman"/>
          <w:sz w:val="22"/>
          <w:szCs w:val="22"/>
        </w:rPr>
        <w:t>student</w:t>
      </w:r>
      <w:r w:rsidRPr="00875CA7">
        <w:rPr>
          <w:rFonts w:ascii="Times New Roman" w:hAnsi="Times New Roman"/>
          <w:sz w:val="22"/>
          <w:szCs w:val="22"/>
        </w:rPr>
        <w:t xml:space="preserve"> of adhering to any policy of the Agency.</w:t>
      </w:r>
    </w:p>
    <w:p w14:paraId="7741BDC7" w14:textId="77777777" w:rsidR="00556150" w:rsidRPr="00875CA7" w:rsidRDefault="00556150" w:rsidP="0055615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75CA7">
        <w:rPr>
          <w:rFonts w:ascii="Times New Roman" w:hAnsi="Times New Roman"/>
          <w:sz w:val="22"/>
          <w:szCs w:val="22"/>
        </w:rPr>
        <w:t xml:space="preserve">The Agency will provide the </w:t>
      </w:r>
      <w:r>
        <w:rPr>
          <w:rFonts w:ascii="Times New Roman" w:hAnsi="Times New Roman"/>
          <w:sz w:val="22"/>
          <w:szCs w:val="22"/>
        </w:rPr>
        <w:t>student</w:t>
      </w:r>
      <w:r w:rsidRPr="00875CA7">
        <w:rPr>
          <w:rFonts w:ascii="Times New Roman" w:hAnsi="Times New Roman"/>
          <w:sz w:val="22"/>
          <w:szCs w:val="22"/>
        </w:rPr>
        <w:t xml:space="preserve"> with a supervised experience of at least 9 months in duration emphasizing </w:t>
      </w:r>
      <w:proofErr w:type="gramStart"/>
      <w:r w:rsidRPr="00875CA7">
        <w:rPr>
          <w:rFonts w:ascii="Times New Roman" w:hAnsi="Times New Roman"/>
          <w:sz w:val="22"/>
          <w:szCs w:val="22"/>
        </w:rPr>
        <w:t>relationally-focused</w:t>
      </w:r>
      <w:proofErr w:type="gramEnd"/>
      <w:r w:rsidRPr="00875CA7">
        <w:rPr>
          <w:rFonts w:ascii="Times New Roman" w:hAnsi="Times New Roman"/>
          <w:sz w:val="22"/>
          <w:szCs w:val="22"/>
        </w:rPr>
        <w:t xml:space="preserve"> experience.</w:t>
      </w:r>
    </w:p>
    <w:p w14:paraId="301A6CF6" w14:textId="77777777" w:rsidR="00556150" w:rsidRPr="00875CA7" w:rsidRDefault="00556150" w:rsidP="0055615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75CA7">
        <w:rPr>
          <w:rFonts w:ascii="Times New Roman" w:hAnsi="Times New Roman"/>
          <w:sz w:val="22"/>
          <w:szCs w:val="22"/>
        </w:rPr>
        <w:t xml:space="preserve">Whether supervised by the CFT Program at the University of Iowa or not, the Agency agrees to give the </w:t>
      </w:r>
      <w:r>
        <w:rPr>
          <w:rFonts w:ascii="Times New Roman" w:hAnsi="Times New Roman"/>
          <w:sz w:val="22"/>
          <w:szCs w:val="22"/>
        </w:rPr>
        <w:t>student</w:t>
      </w:r>
      <w:r w:rsidRPr="00875CA7">
        <w:rPr>
          <w:rFonts w:ascii="Times New Roman" w:hAnsi="Times New Roman"/>
          <w:sz w:val="22"/>
          <w:szCs w:val="22"/>
        </w:rPr>
        <w:t xml:space="preserve"> consistent individual or group supervision during the </w:t>
      </w:r>
      <w:r>
        <w:rPr>
          <w:rFonts w:ascii="Times New Roman" w:hAnsi="Times New Roman"/>
          <w:sz w:val="22"/>
          <w:szCs w:val="22"/>
        </w:rPr>
        <w:t>APE if it is a clinical experience</w:t>
      </w:r>
      <w:r w:rsidRPr="00875CA7">
        <w:rPr>
          <w:rFonts w:ascii="Times New Roman" w:hAnsi="Times New Roman"/>
          <w:sz w:val="22"/>
          <w:szCs w:val="22"/>
        </w:rPr>
        <w:t>.</w:t>
      </w:r>
    </w:p>
    <w:p w14:paraId="00D2E1FA" w14:textId="77777777" w:rsidR="00556150" w:rsidRPr="00875CA7" w:rsidRDefault="00556150" w:rsidP="0055615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75CA7">
        <w:rPr>
          <w:rFonts w:ascii="Times New Roman" w:hAnsi="Times New Roman"/>
          <w:sz w:val="22"/>
          <w:szCs w:val="22"/>
        </w:rPr>
        <w:t>The CFT Program at the University of Iowa faculty will treat any client information revealed during supervision as confidential.</w:t>
      </w:r>
    </w:p>
    <w:p w14:paraId="3533E7AC" w14:textId="77777777" w:rsidR="00556150" w:rsidRPr="00875CA7" w:rsidRDefault="00556150" w:rsidP="0055615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75CA7">
        <w:rPr>
          <w:rFonts w:ascii="Times New Roman" w:hAnsi="Times New Roman"/>
          <w:sz w:val="22"/>
          <w:szCs w:val="22"/>
        </w:rPr>
        <w:t xml:space="preserve">The University of Iowa will provide professional liability insurance for the </w:t>
      </w:r>
      <w:r>
        <w:rPr>
          <w:rFonts w:ascii="Times New Roman" w:hAnsi="Times New Roman"/>
          <w:sz w:val="22"/>
          <w:szCs w:val="22"/>
        </w:rPr>
        <w:t>student</w:t>
      </w:r>
      <w:r w:rsidRPr="00875CA7">
        <w:rPr>
          <w:rFonts w:ascii="Times New Roman" w:hAnsi="Times New Roman"/>
          <w:sz w:val="22"/>
          <w:szCs w:val="22"/>
        </w:rPr>
        <w:t xml:space="preserve"> as a component of their enrollment in PSQF: </w:t>
      </w:r>
      <w:r>
        <w:rPr>
          <w:rFonts w:ascii="Times New Roman" w:hAnsi="Times New Roman"/>
          <w:sz w:val="22"/>
          <w:szCs w:val="22"/>
        </w:rPr>
        <w:t>APE</w:t>
      </w:r>
      <w:r w:rsidRPr="00875CA7">
        <w:rPr>
          <w:rFonts w:ascii="Times New Roman" w:hAnsi="Times New Roman"/>
          <w:sz w:val="22"/>
          <w:szCs w:val="22"/>
        </w:rPr>
        <w:t>.</w:t>
      </w:r>
    </w:p>
    <w:p w14:paraId="234B7FA3" w14:textId="77777777" w:rsidR="00556150" w:rsidRPr="00875CA7" w:rsidRDefault="00556150" w:rsidP="00556150">
      <w:pPr>
        <w:rPr>
          <w:sz w:val="22"/>
          <w:szCs w:val="22"/>
        </w:rPr>
      </w:pPr>
    </w:p>
    <w:p w14:paraId="226C6081" w14:textId="77777777" w:rsidR="00556150" w:rsidRPr="00875CA7" w:rsidRDefault="00556150" w:rsidP="00556150">
      <w:pPr>
        <w:rPr>
          <w:sz w:val="22"/>
          <w:szCs w:val="22"/>
        </w:rPr>
      </w:pPr>
      <w:r w:rsidRPr="00875CA7">
        <w:rPr>
          <w:sz w:val="22"/>
          <w:szCs w:val="22"/>
        </w:rPr>
        <w:t xml:space="preserve">Below are the expectations of the </w:t>
      </w:r>
      <w:r>
        <w:rPr>
          <w:sz w:val="22"/>
          <w:szCs w:val="22"/>
        </w:rPr>
        <w:t>student</w:t>
      </w:r>
      <w:r w:rsidRPr="00875CA7">
        <w:rPr>
          <w:sz w:val="22"/>
          <w:szCs w:val="22"/>
        </w:rPr>
        <w:t xml:space="preserve">’s Advanced Practical Experiences (APEs). The </w:t>
      </w:r>
      <w:r>
        <w:rPr>
          <w:sz w:val="22"/>
          <w:szCs w:val="22"/>
        </w:rPr>
        <w:t>student</w:t>
      </w:r>
      <w:r w:rsidRPr="00875CA7">
        <w:rPr>
          <w:sz w:val="22"/>
          <w:szCs w:val="22"/>
        </w:rPr>
        <w:t xml:space="preserve"> is expected to:</w:t>
      </w:r>
    </w:p>
    <w:p w14:paraId="32BEED3F" w14:textId="77777777" w:rsidR="00556150" w:rsidRPr="00875CA7" w:rsidRDefault="00556150" w:rsidP="00556150">
      <w:pPr>
        <w:rPr>
          <w:sz w:val="22"/>
          <w:szCs w:val="22"/>
        </w:rPr>
      </w:pPr>
    </w:p>
    <w:p w14:paraId="61A06ACE" w14:textId="77777777" w:rsidR="00556150" w:rsidRPr="006E15E8" w:rsidRDefault="00556150" w:rsidP="005561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Student lists the 1 area of APE that the student is doing for APE. </w:t>
      </w:r>
    </w:p>
    <w:p w14:paraId="622E4C05" w14:textId="77777777" w:rsidR="00556150" w:rsidRPr="006E15E8" w:rsidRDefault="00556150" w:rsidP="0055615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Provide a brief description of the tasks and what you hope to gain</w:t>
      </w:r>
    </w:p>
    <w:p w14:paraId="2527429F" w14:textId="77777777" w:rsidR="00556150" w:rsidRPr="006E15E8" w:rsidRDefault="00556150" w:rsidP="005561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Student lists the 1 area of APE that the student is doing for APE. </w:t>
      </w:r>
    </w:p>
    <w:p w14:paraId="6E338954" w14:textId="77777777" w:rsidR="00556150" w:rsidRPr="006E15E8" w:rsidRDefault="00556150" w:rsidP="0055615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Provide a brief description of the tasks and what you hope to gain</w:t>
      </w:r>
    </w:p>
    <w:p w14:paraId="4A2844DD" w14:textId="77777777" w:rsidR="00556150" w:rsidRDefault="00556150" w:rsidP="00556150">
      <w:pPr>
        <w:pStyle w:val="ListParagraph"/>
        <w:ind w:left="0"/>
        <w:rPr>
          <w:rFonts w:ascii="Times New Roman" w:hAnsi="Times New Roman"/>
        </w:rPr>
      </w:pPr>
    </w:p>
    <w:p w14:paraId="05E6BB1D" w14:textId="77777777" w:rsidR="00556150" w:rsidRPr="006E15E8" w:rsidRDefault="00556150" w:rsidP="00556150">
      <w:pPr>
        <w:rPr>
          <w:sz w:val="22"/>
          <w:szCs w:val="22"/>
        </w:rPr>
      </w:pPr>
      <w:r w:rsidRPr="006E15E8">
        <w:rPr>
          <w:sz w:val="22"/>
          <w:szCs w:val="22"/>
        </w:rPr>
        <w:t>Below, please outline the role of the mentor/supervisor in helping the student attain the two Advanced Practical Experiences described above.</w:t>
      </w:r>
    </w:p>
    <w:p w14:paraId="7FA4FF6E" w14:textId="77777777" w:rsidR="00556150" w:rsidRPr="006E15E8" w:rsidRDefault="00556150" w:rsidP="005561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E15E8">
        <w:rPr>
          <w:rFonts w:ascii="Times New Roman" w:hAnsi="Times New Roman"/>
          <w:sz w:val="22"/>
          <w:szCs w:val="22"/>
        </w:rPr>
        <w:t>For APE 1, the mentor/supervisor will…</w:t>
      </w:r>
    </w:p>
    <w:p w14:paraId="77E80C21" w14:textId="77777777" w:rsidR="00556150" w:rsidRPr="006E15E8" w:rsidRDefault="00556150" w:rsidP="005561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E15E8">
        <w:rPr>
          <w:rFonts w:ascii="Times New Roman" w:hAnsi="Times New Roman"/>
          <w:sz w:val="22"/>
          <w:szCs w:val="22"/>
        </w:rPr>
        <w:t xml:space="preserve">For APE </w:t>
      </w:r>
      <w:r>
        <w:rPr>
          <w:rFonts w:ascii="Times New Roman" w:hAnsi="Times New Roman"/>
          <w:sz w:val="22"/>
          <w:szCs w:val="22"/>
        </w:rPr>
        <w:t>2</w:t>
      </w:r>
      <w:r w:rsidRPr="006E15E8">
        <w:rPr>
          <w:rFonts w:ascii="Times New Roman" w:hAnsi="Times New Roman"/>
          <w:sz w:val="22"/>
          <w:szCs w:val="22"/>
        </w:rPr>
        <w:t>, the mentor/supervisor will…</w:t>
      </w:r>
    </w:p>
    <w:p w14:paraId="1C2640DB" w14:textId="77777777" w:rsidR="00556150" w:rsidRDefault="00556150" w:rsidP="00556150">
      <w:pPr>
        <w:pStyle w:val="ListParagraph"/>
        <w:ind w:left="0"/>
        <w:rPr>
          <w:rFonts w:ascii="Times New Roman" w:hAnsi="Times New Roman"/>
        </w:rPr>
      </w:pPr>
    </w:p>
    <w:p w14:paraId="0292D692" w14:textId="77777777" w:rsidR="00556150" w:rsidRDefault="00556150" w:rsidP="00556150">
      <w:bookmarkStart w:id="0" w:name="_Hlk22885533"/>
      <w:r>
        <w:t>If the student is participating in a clinical experience, please provide the supervision credentials of the supervisor</w:t>
      </w:r>
    </w:p>
    <w:p w14:paraId="563E5DAE" w14:textId="77777777" w:rsidR="00556150" w:rsidRPr="008B1DA8" w:rsidRDefault="00556150" w:rsidP="00556150">
      <w:pPr>
        <w:spacing w:after="240"/>
        <w:ind w:firstLine="720"/>
        <w:rPr>
          <w:b/>
          <w:bCs/>
          <w:sz w:val="22"/>
          <w:szCs w:val="22"/>
        </w:rPr>
      </w:pPr>
      <w:r w:rsidRPr="008B1DA8">
        <w:rPr>
          <w:b/>
          <w:bCs/>
          <w:sz w:val="22"/>
          <w:szCs w:val="22"/>
        </w:rPr>
        <w:t>____AAMFT Approved Supervisor</w:t>
      </w:r>
    </w:p>
    <w:p w14:paraId="319CB05C" w14:textId="77777777" w:rsidR="00556150" w:rsidRPr="008B1DA8" w:rsidRDefault="00556150" w:rsidP="00556150">
      <w:pPr>
        <w:spacing w:after="240"/>
        <w:rPr>
          <w:b/>
          <w:bCs/>
          <w:sz w:val="22"/>
          <w:szCs w:val="22"/>
        </w:rPr>
      </w:pPr>
      <w:r w:rsidRPr="008B1DA8">
        <w:rPr>
          <w:b/>
          <w:bCs/>
          <w:sz w:val="22"/>
          <w:szCs w:val="22"/>
        </w:rPr>
        <w:tab/>
        <w:t>____AAMFT Approved Supervisor Candidate</w:t>
      </w:r>
    </w:p>
    <w:p w14:paraId="63268339" w14:textId="77777777" w:rsidR="00556150" w:rsidRPr="008B1DA8" w:rsidRDefault="00556150" w:rsidP="00556150">
      <w:pPr>
        <w:spacing w:after="240"/>
        <w:rPr>
          <w:rFonts w:ascii="Arial" w:hAnsi="Arial" w:cs="Arial"/>
          <w:b/>
          <w:bCs/>
          <w:color w:val="000000"/>
        </w:rPr>
      </w:pPr>
      <w:r w:rsidRPr="008B1DA8">
        <w:rPr>
          <w:b/>
          <w:bCs/>
          <w:sz w:val="22"/>
          <w:szCs w:val="22"/>
        </w:rPr>
        <w:tab/>
        <w:t>____Supervisory Equivalence</w:t>
      </w:r>
    </w:p>
    <w:p w14:paraId="57851EB0" w14:textId="77777777" w:rsidR="00556150" w:rsidRPr="008B1DA8" w:rsidRDefault="00556150" w:rsidP="00556150">
      <w:pPr>
        <w:spacing w:after="240"/>
        <w:ind w:left="720"/>
        <w:rPr>
          <w:sz w:val="22"/>
          <w:szCs w:val="22"/>
        </w:rPr>
      </w:pPr>
      <w:r w:rsidRPr="008B1DA8">
        <w:rPr>
          <w:sz w:val="22"/>
          <w:szCs w:val="22"/>
        </w:rPr>
        <w:t xml:space="preserve">If supervisory equivalence, please provide a CV and proof that they can supervise systemically with the first monthly APE form. </w:t>
      </w:r>
      <w:bookmarkStart w:id="1" w:name="_Hlk21698340"/>
      <w:r w:rsidRPr="008B1DA8">
        <w:rPr>
          <w:sz w:val="22"/>
          <w:szCs w:val="22"/>
        </w:rPr>
        <w:t xml:space="preserve">Proof may include a transcript of a course they have taken </w:t>
      </w:r>
      <w:r w:rsidRPr="008B1DA8">
        <w:rPr>
          <w:sz w:val="22"/>
          <w:szCs w:val="22"/>
        </w:rPr>
        <w:lastRenderedPageBreak/>
        <w:t xml:space="preserve">related to CFT theories, documentation of publications or presentations that highlight systemic thinking. </w:t>
      </w:r>
      <w:bookmarkEnd w:id="1"/>
    </w:p>
    <w:bookmarkEnd w:id="0"/>
    <w:p w14:paraId="28F71EE1" w14:textId="77777777" w:rsidR="00556150" w:rsidRDefault="00556150" w:rsidP="00556150"/>
    <w:p w14:paraId="2B686885" w14:textId="77777777" w:rsidR="00556150" w:rsidRDefault="00556150" w:rsidP="00556150">
      <w:r>
        <w:rPr>
          <w:b/>
          <w:bCs/>
          <w:u w:val="single"/>
        </w:rPr>
        <w:t>For the CFT Program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>For</w:t>
      </w:r>
      <w:proofErr w:type="gramEnd"/>
      <w:r>
        <w:rPr>
          <w:b/>
          <w:bCs/>
          <w:u w:val="single"/>
        </w:rPr>
        <w:t xml:space="preserve"> the Agency</w:t>
      </w:r>
    </w:p>
    <w:p w14:paraId="5F7E746E" w14:textId="77777777" w:rsidR="00556150" w:rsidRDefault="00556150" w:rsidP="00556150"/>
    <w:p w14:paraId="1145900F" w14:textId="77777777" w:rsidR="00556150" w:rsidRDefault="00556150" w:rsidP="00556150">
      <w:r>
        <w:t>Signed: __________________________</w:t>
      </w:r>
      <w:r>
        <w:tab/>
      </w:r>
      <w:r>
        <w:tab/>
        <w:t>Signed: __________________________</w:t>
      </w:r>
    </w:p>
    <w:p w14:paraId="34B438BC" w14:textId="77777777" w:rsidR="00556150" w:rsidRDefault="00556150" w:rsidP="00556150"/>
    <w:p w14:paraId="00F1615D" w14:textId="77777777" w:rsidR="00556150" w:rsidRPr="00875CA7" w:rsidRDefault="00556150" w:rsidP="00556150">
      <w:pPr>
        <w:rPr>
          <w:u w:val="single"/>
        </w:rPr>
      </w:pPr>
      <w:r>
        <w:t>Name</w:t>
      </w:r>
      <w:r w:rsidRPr="006E15E8">
        <w:rPr>
          <w:color w:val="000000"/>
        </w:rPr>
        <w:t xml:space="preserve">: </w:t>
      </w:r>
      <w:r w:rsidRPr="006E15E8">
        <w:rPr>
          <w:color w:val="000000"/>
          <w:u w:val="single"/>
        </w:rPr>
        <w:t>___________________________</w:t>
      </w:r>
      <w:r w:rsidRPr="006E15E8">
        <w:rPr>
          <w:color w:val="000000"/>
        </w:rPr>
        <w:tab/>
      </w:r>
      <w:r w:rsidRPr="006E15E8">
        <w:rPr>
          <w:color w:val="000000"/>
        </w:rPr>
        <w:tab/>
        <w:t xml:space="preserve">Name: </w:t>
      </w:r>
      <w:r w:rsidRPr="006E15E8">
        <w:rPr>
          <w:color w:val="000000"/>
          <w:u w:val="single"/>
        </w:rPr>
        <w:t>___________________________</w:t>
      </w:r>
    </w:p>
    <w:p w14:paraId="4730D0D3" w14:textId="77777777" w:rsidR="00556150" w:rsidRDefault="00556150" w:rsidP="00556150"/>
    <w:p w14:paraId="36C816A8" w14:textId="77777777" w:rsidR="00556150" w:rsidRDefault="00556150" w:rsidP="00556150">
      <w:r>
        <w:t>Title: ____________________________</w:t>
      </w:r>
      <w:r>
        <w:tab/>
      </w:r>
      <w:r>
        <w:tab/>
        <w:t>Title: ____________________________</w:t>
      </w:r>
    </w:p>
    <w:p w14:paraId="3519EE78" w14:textId="77777777" w:rsidR="00556150" w:rsidRDefault="00556150" w:rsidP="00556150"/>
    <w:p w14:paraId="3EDE375A" w14:textId="77777777" w:rsidR="00556150" w:rsidRPr="00875CA7" w:rsidRDefault="00556150" w:rsidP="00556150">
      <w:r>
        <w:t>Date: ____________________________</w:t>
      </w:r>
      <w:r>
        <w:tab/>
      </w:r>
      <w:r>
        <w:tab/>
        <w:t>Date: ____________________________</w:t>
      </w:r>
    </w:p>
    <w:p w14:paraId="6DFE55A7" w14:textId="77777777" w:rsidR="00556150" w:rsidRDefault="00556150" w:rsidP="00556150">
      <w:pPr>
        <w:pStyle w:val="Heading2"/>
      </w:pPr>
    </w:p>
    <w:p w14:paraId="0AAE257B" w14:textId="77777777" w:rsidR="0083017C" w:rsidRDefault="0083017C">
      <w:bookmarkStart w:id="2" w:name="_GoBack"/>
      <w:bookmarkEnd w:id="2"/>
    </w:p>
    <w:sectPr w:rsidR="0083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176"/>
    <w:multiLevelType w:val="hybridMultilevel"/>
    <w:tmpl w:val="BB40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7E3"/>
    <w:multiLevelType w:val="hybridMultilevel"/>
    <w:tmpl w:val="B572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50"/>
    <w:rsid w:val="000E2169"/>
    <w:rsid w:val="00556150"/>
    <w:rsid w:val="008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CE83"/>
  <w15:chartTrackingRefBased/>
  <w15:docId w15:val="{E02D0944-C47F-4302-933B-562971CB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1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5615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5615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>The University of Iowa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Wojciak, Armeda J</dc:creator>
  <cp:keywords/>
  <dc:description/>
  <cp:lastModifiedBy>Wojciak, Armeda J</cp:lastModifiedBy>
  <cp:revision>1</cp:revision>
  <dcterms:created xsi:type="dcterms:W3CDTF">2020-01-14T14:58:00Z</dcterms:created>
  <dcterms:modified xsi:type="dcterms:W3CDTF">2020-01-14T14:59:00Z</dcterms:modified>
</cp:coreProperties>
</file>